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E2" w:rsidRPr="006A0C23" w:rsidRDefault="00DC2EE2" w:rsidP="00DC2EE2">
      <w:pPr>
        <w:tabs>
          <w:tab w:val="left" w:pos="9360"/>
        </w:tabs>
        <w:ind w:right="-5"/>
        <w:jc w:val="both"/>
        <w:rPr>
          <w:lang w:val="en-US"/>
        </w:rPr>
      </w:pPr>
    </w:p>
    <w:p w:rsidR="00DC2EE2" w:rsidRDefault="00DC2EE2" w:rsidP="00DC2EE2">
      <w:pPr>
        <w:tabs>
          <w:tab w:val="left" w:pos="8647"/>
        </w:tabs>
        <w:jc w:val="center"/>
        <w:rPr>
          <w:sz w:val="12"/>
          <w:szCs w:val="12"/>
        </w:rPr>
      </w:pPr>
      <w:r>
        <w:rPr>
          <w:noProof/>
        </w:rPr>
        <w:drawing>
          <wp:inline distT="0" distB="0" distL="0" distR="0">
            <wp:extent cx="723900" cy="895350"/>
            <wp:effectExtent l="0" t="0" r="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EE2" w:rsidRDefault="00DC2EE2" w:rsidP="00DC2EE2">
      <w:pPr>
        <w:jc w:val="center"/>
        <w:rPr>
          <w:sz w:val="16"/>
          <w:szCs w:val="12"/>
        </w:rPr>
      </w:pPr>
    </w:p>
    <w:p w:rsidR="00DC2EE2" w:rsidRPr="00E369A8" w:rsidRDefault="00DC2EE2" w:rsidP="00DC2EE2">
      <w:pPr>
        <w:jc w:val="center"/>
        <w:rPr>
          <w:b/>
          <w:sz w:val="28"/>
          <w:szCs w:val="28"/>
        </w:rPr>
      </w:pPr>
      <w:proofErr w:type="gramStart"/>
      <w:r w:rsidRPr="00E369A8">
        <w:rPr>
          <w:b/>
          <w:sz w:val="28"/>
          <w:szCs w:val="28"/>
        </w:rPr>
        <w:t>Р</w:t>
      </w:r>
      <w:proofErr w:type="gramEnd"/>
      <w:r w:rsidRPr="00E369A8">
        <w:rPr>
          <w:b/>
          <w:sz w:val="28"/>
          <w:szCs w:val="28"/>
        </w:rPr>
        <w:t xml:space="preserve"> Е Ш Е Н И Е</w:t>
      </w:r>
    </w:p>
    <w:p w:rsidR="00DC2EE2" w:rsidRPr="00332CFF" w:rsidRDefault="00DC2EE2" w:rsidP="00DC2EE2">
      <w:pPr>
        <w:pStyle w:val="1"/>
        <w:rPr>
          <w:b w:val="0"/>
          <w:szCs w:val="28"/>
        </w:rPr>
      </w:pPr>
    </w:p>
    <w:p w:rsidR="00DC2EE2" w:rsidRPr="00332CFF" w:rsidRDefault="00DC2EE2" w:rsidP="00DC2EE2">
      <w:pPr>
        <w:pStyle w:val="1"/>
        <w:jc w:val="center"/>
        <w:rPr>
          <w:b w:val="0"/>
          <w:bCs/>
          <w:szCs w:val="28"/>
        </w:rPr>
      </w:pPr>
      <w:r>
        <w:rPr>
          <w:b w:val="0"/>
          <w:szCs w:val="28"/>
        </w:rPr>
        <w:t>Собрания Северо-Курильского городского округа</w:t>
      </w:r>
    </w:p>
    <w:p w:rsidR="00BE45F7" w:rsidRPr="009B1673" w:rsidRDefault="00DC2EE2" w:rsidP="00BE45F7">
      <w:pPr>
        <w:jc w:val="center"/>
        <w:rPr>
          <w:sz w:val="20"/>
          <w:szCs w:val="20"/>
          <w:u w:val="single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bookmarkStart w:id="0" w:name="_GoBack"/>
      <w:bookmarkEnd w:id="0"/>
    </w:p>
    <w:p w:rsidR="00BE45F7" w:rsidRPr="00324E07" w:rsidRDefault="00BE45F7" w:rsidP="00BE45F7">
      <w:pPr>
        <w:jc w:val="center"/>
        <w:rPr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E45F7" w:rsidRDefault="00BE45F7" w:rsidP="00BE45F7">
      <w:pPr>
        <w:ind w:right="-5"/>
        <w:jc w:val="both"/>
        <w:rPr>
          <w:u w:val="single"/>
        </w:rPr>
      </w:pPr>
      <w:r>
        <w:t xml:space="preserve">от </w:t>
      </w:r>
      <w:r w:rsidRPr="00D179A4">
        <w:rPr>
          <w:u w:val="single"/>
        </w:rPr>
        <w:t>.</w:t>
      </w:r>
      <w:r w:rsidR="00BD45CC">
        <w:rPr>
          <w:u w:val="single"/>
        </w:rPr>
        <w:t>15.09.</w:t>
      </w:r>
      <w:r w:rsidRPr="00DA43C8">
        <w:rPr>
          <w:u w:val="single"/>
        </w:rPr>
        <w:t>201</w:t>
      </w:r>
      <w:r>
        <w:rPr>
          <w:u w:val="single"/>
        </w:rP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D45CC">
        <w:t xml:space="preserve">             </w:t>
      </w:r>
      <w:r w:rsidRPr="00152F2B">
        <w:t>№</w:t>
      </w:r>
      <w:r w:rsidR="00BD45CC">
        <w:t xml:space="preserve"> </w:t>
      </w:r>
      <w:r>
        <w:t xml:space="preserve"> </w:t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  <w:t xml:space="preserve"> </w:t>
      </w:r>
      <w:r w:rsidR="00BD45CC">
        <w:rPr>
          <w:u w:val="single"/>
        </w:rPr>
        <w:t>9/43</w:t>
      </w:r>
      <w:r>
        <w:rPr>
          <w:u w:val="single"/>
        </w:rPr>
        <w:t xml:space="preserve"> </w:t>
      </w:r>
      <w:r w:rsidRPr="00DA43C8">
        <w:rPr>
          <w:u w:val="single"/>
        </w:rPr>
        <w:t>-5</w:t>
      </w:r>
    </w:p>
    <w:p w:rsidR="00DC2EE2" w:rsidRPr="00BE45F7" w:rsidRDefault="00DC2EE2" w:rsidP="00BE45F7">
      <w:pPr>
        <w:ind w:right="-5"/>
        <w:jc w:val="both"/>
        <w:rPr>
          <w:u w:val="single"/>
        </w:rPr>
      </w:pPr>
      <w:r>
        <w:t>г. Северо-Курильск</w:t>
      </w:r>
    </w:p>
    <w:p w:rsidR="00DC2EE2" w:rsidRDefault="00DC2EE2" w:rsidP="00DC2EE2">
      <w:pPr>
        <w:tabs>
          <w:tab w:val="left" w:pos="9180"/>
        </w:tabs>
        <w:ind w:right="5395"/>
        <w:jc w:val="both"/>
      </w:pPr>
    </w:p>
    <w:p w:rsidR="00DC2EE2" w:rsidRDefault="00DC2EE2" w:rsidP="00DC2EE2">
      <w:r>
        <w:t>Об    утверждении   графика приёма</w:t>
      </w:r>
    </w:p>
    <w:p w:rsidR="00DC2EE2" w:rsidRDefault="00DC2EE2" w:rsidP="00DC2EE2">
      <w:pPr>
        <w:tabs>
          <w:tab w:val="left" w:pos="9180"/>
        </w:tabs>
        <w:ind w:right="5395"/>
        <w:jc w:val="both"/>
      </w:pPr>
      <w:r>
        <w:t xml:space="preserve">граждан депутатами Собрания Северо-Курильского городского округа на </w:t>
      </w:r>
      <w:r>
        <w:rPr>
          <w:lang w:val="en-US"/>
        </w:rPr>
        <w:t>IV</w:t>
      </w:r>
      <w:r w:rsidR="00ED2099">
        <w:t xml:space="preserve"> квартал 2016</w:t>
      </w:r>
      <w:r>
        <w:t xml:space="preserve"> года</w:t>
      </w:r>
    </w:p>
    <w:p w:rsidR="00DC2EE2" w:rsidRDefault="00DC2EE2" w:rsidP="00DC2EE2">
      <w:pPr>
        <w:tabs>
          <w:tab w:val="left" w:pos="9180"/>
        </w:tabs>
        <w:ind w:right="117"/>
        <w:jc w:val="both"/>
      </w:pPr>
    </w:p>
    <w:p w:rsidR="00DC2EE2" w:rsidRDefault="00DC2EE2" w:rsidP="00DC2EE2">
      <w:pPr>
        <w:tabs>
          <w:tab w:val="left" w:pos="9180"/>
        </w:tabs>
        <w:ind w:right="117"/>
        <w:jc w:val="both"/>
      </w:pPr>
    </w:p>
    <w:p w:rsidR="00DC2EE2" w:rsidRDefault="00DC2EE2" w:rsidP="00DC2EE2">
      <w:pPr>
        <w:tabs>
          <w:tab w:val="left" w:pos="9180"/>
        </w:tabs>
        <w:ind w:right="117"/>
        <w:jc w:val="both"/>
      </w:pPr>
    </w:p>
    <w:p w:rsidR="00DC2EE2" w:rsidRDefault="00DC2EE2" w:rsidP="00DC2EE2">
      <w:pPr>
        <w:tabs>
          <w:tab w:val="left" w:pos="9180"/>
        </w:tabs>
        <w:ind w:right="117"/>
        <w:jc w:val="both"/>
      </w:pPr>
      <w:r>
        <w:t xml:space="preserve">     Рассмотрев предложение депутатов, Собрание Северо-Курильского городского округа РЕШИЛО:</w:t>
      </w:r>
    </w:p>
    <w:p w:rsidR="00DC2EE2" w:rsidRDefault="00DC2EE2" w:rsidP="00DC2EE2">
      <w:pPr>
        <w:tabs>
          <w:tab w:val="left" w:pos="9180"/>
        </w:tabs>
        <w:ind w:right="117"/>
        <w:jc w:val="both"/>
      </w:pPr>
    </w:p>
    <w:p w:rsidR="00DC2EE2" w:rsidRDefault="00DC2EE2" w:rsidP="00DC2EE2">
      <w:pPr>
        <w:tabs>
          <w:tab w:val="left" w:pos="9180"/>
        </w:tabs>
        <w:ind w:right="117"/>
        <w:jc w:val="both"/>
      </w:pPr>
      <w:r>
        <w:t xml:space="preserve">     1. Утвердить следующий график приёма граждан депутатами Собрания Северо-Курильского городского округа на </w:t>
      </w:r>
      <w:r>
        <w:rPr>
          <w:lang w:val="en-US"/>
        </w:rPr>
        <w:t>IV</w:t>
      </w:r>
      <w:r w:rsidR="00ED2099">
        <w:t xml:space="preserve"> квартал 2016</w:t>
      </w:r>
      <w:r>
        <w:t xml:space="preserve"> года:</w:t>
      </w:r>
    </w:p>
    <w:p w:rsidR="00DC2EE2" w:rsidRDefault="00DC2EE2" w:rsidP="00DC2EE2">
      <w:pPr>
        <w:tabs>
          <w:tab w:val="left" w:pos="9180"/>
        </w:tabs>
        <w:ind w:right="117"/>
        <w:jc w:val="both"/>
      </w:pPr>
    </w:p>
    <w:p w:rsidR="00625E1B" w:rsidRDefault="00625E1B" w:rsidP="00625E1B">
      <w:pPr>
        <w:tabs>
          <w:tab w:val="left" w:pos="9180"/>
        </w:tabs>
        <w:ind w:right="117"/>
        <w:jc w:val="both"/>
      </w:pPr>
      <w:r>
        <w:t>Андреев А.А.                       -  1 октября, 3 декабря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r>
        <w:t>Богомолова Е.С.                  -  8 октября, 10 декабря</w:t>
      </w:r>
      <w:r>
        <w:tab/>
        <w:t xml:space="preserve"> 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proofErr w:type="spellStart"/>
      <w:r>
        <w:t>Гереев</w:t>
      </w:r>
      <w:proofErr w:type="spellEnd"/>
      <w:r>
        <w:t xml:space="preserve"> М.                             -  15 октября, 17 декабря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r>
        <w:t>Ерощев Н.Н.                        -  22 октября, 24 декабря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r>
        <w:t>Кожемяко О.П.                    -  29 октября, 31 декабря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proofErr w:type="spellStart"/>
      <w:r>
        <w:t>Ряховских</w:t>
      </w:r>
      <w:proofErr w:type="spellEnd"/>
      <w:r>
        <w:t xml:space="preserve"> А.А.                   -  5 ноября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proofErr w:type="spellStart"/>
      <w:r>
        <w:t>Стучинский</w:t>
      </w:r>
      <w:proofErr w:type="spellEnd"/>
      <w:r>
        <w:t xml:space="preserve"> О.В.                -  12 ноября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r>
        <w:t>Зверев В.Д.                          -  19 ноября</w:t>
      </w:r>
    </w:p>
    <w:p w:rsidR="00625E1B" w:rsidRDefault="00625E1B" w:rsidP="00625E1B">
      <w:pPr>
        <w:tabs>
          <w:tab w:val="left" w:pos="9180"/>
        </w:tabs>
        <w:ind w:right="117"/>
        <w:jc w:val="both"/>
      </w:pPr>
      <w:r>
        <w:t>Швецов С.Е.                        -  26 ноября</w:t>
      </w:r>
    </w:p>
    <w:p w:rsidR="00625E1B" w:rsidRDefault="00625E1B" w:rsidP="00DC2EE2">
      <w:pPr>
        <w:tabs>
          <w:tab w:val="left" w:pos="9180"/>
        </w:tabs>
        <w:ind w:right="117"/>
        <w:jc w:val="both"/>
      </w:pPr>
    </w:p>
    <w:p w:rsidR="00DC2EE2" w:rsidRDefault="00DC2EE2" w:rsidP="00DC2EE2">
      <w:pPr>
        <w:tabs>
          <w:tab w:val="left" w:pos="9180"/>
        </w:tabs>
        <w:ind w:right="117"/>
        <w:jc w:val="both"/>
      </w:pPr>
      <w:r>
        <w:tab/>
      </w:r>
    </w:p>
    <w:p w:rsidR="00DC2EE2" w:rsidRDefault="00DC2EE2" w:rsidP="00DC2EE2">
      <w:pPr>
        <w:tabs>
          <w:tab w:val="left" w:pos="9180"/>
        </w:tabs>
        <w:ind w:right="117"/>
        <w:jc w:val="both"/>
      </w:pPr>
      <w:r>
        <w:t xml:space="preserve">     2. Опубликовать настоящее решение в газете «Курильский рыбак».</w:t>
      </w:r>
    </w:p>
    <w:p w:rsidR="00DC2EE2" w:rsidRDefault="00DC2EE2" w:rsidP="00DC2EE2">
      <w:pPr>
        <w:tabs>
          <w:tab w:val="left" w:pos="9360"/>
        </w:tabs>
        <w:ind w:right="-5"/>
        <w:jc w:val="both"/>
      </w:pPr>
    </w:p>
    <w:p w:rsidR="00DC2EE2" w:rsidRDefault="00DC2EE2" w:rsidP="00DC2EE2">
      <w:pPr>
        <w:tabs>
          <w:tab w:val="left" w:pos="9360"/>
        </w:tabs>
        <w:ind w:right="-5"/>
        <w:jc w:val="both"/>
      </w:pPr>
    </w:p>
    <w:p w:rsidR="00DC2EE2" w:rsidRDefault="00DC2EE2" w:rsidP="00DC2EE2">
      <w:pPr>
        <w:tabs>
          <w:tab w:val="left" w:pos="9360"/>
        </w:tabs>
        <w:ind w:right="-5"/>
        <w:jc w:val="both"/>
      </w:pPr>
    </w:p>
    <w:p w:rsidR="00DC2EE2" w:rsidRDefault="00DC2EE2" w:rsidP="00DC2EE2">
      <w:pPr>
        <w:tabs>
          <w:tab w:val="left" w:pos="9360"/>
        </w:tabs>
        <w:ind w:right="-5"/>
        <w:jc w:val="both"/>
      </w:pPr>
    </w:p>
    <w:p w:rsidR="00DC2EE2" w:rsidRDefault="00DC2EE2" w:rsidP="00DC2EE2">
      <w:pPr>
        <w:tabs>
          <w:tab w:val="left" w:pos="9360"/>
        </w:tabs>
        <w:ind w:right="-5"/>
        <w:jc w:val="both"/>
      </w:pPr>
      <w:r>
        <w:t>Председатель Собрания Северо-Курильского</w:t>
      </w:r>
    </w:p>
    <w:p w:rsidR="00DC2EE2" w:rsidRDefault="00DC2EE2" w:rsidP="00DC2EE2">
      <w:pPr>
        <w:tabs>
          <w:tab w:val="left" w:pos="9360"/>
        </w:tabs>
        <w:ind w:right="-5"/>
        <w:jc w:val="both"/>
      </w:pPr>
      <w:r>
        <w:t xml:space="preserve">городского округа                                                                                                  </w:t>
      </w:r>
      <w:proofErr w:type="spellStart"/>
      <w:r>
        <w:t>А.В.Кундиус</w:t>
      </w:r>
      <w:proofErr w:type="spellEnd"/>
    </w:p>
    <w:p w:rsidR="00DC2EE2" w:rsidRPr="00BC2ACE" w:rsidRDefault="00DC2EE2" w:rsidP="00DC2EE2">
      <w:pPr>
        <w:tabs>
          <w:tab w:val="left" w:pos="5812"/>
        </w:tabs>
        <w:ind w:right="117"/>
        <w:jc w:val="both"/>
      </w:pPr>
    </w:p>
    <w:p w:rsidR="00F33989" w:rsidRDefault="00F33989"/>
    <w:sectPr w:rsidR="00F33989" w:rsidSect="009842AD">
      <w:headerReference w:type="even" r:id="rId8"/>
      <w:headerReference w:type="default" r:id="rId9"/>
      <w:pgSz w:w="11906" w:h="16838"/>
      <w:pgMar w:top="567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5B" w:rsidRDefault="00AE635B">
      <w:r>
        <w:separator/>
      </w:r>
    </w:p>
  </w:endnote>
  <w:endnote w:type="continuationSeparator" w:id="0">
    <w:p w:rsidR="00AE635B" w:rsidRDefault="00AE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5B" w:rsidRDefault="00AE635B">
      <w:r>
        <w:separator/>
      </w:r>
    </w:p>
  </w:footnote>
  <w:footnote w:type="continuationSeparator" w:id="0">
    <w:p w:rsidR="00AE635B" w:rsidRDefault="00AE6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7D" w:rsidRDefault="00DC2EE2" w:rsidP="007F31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5D7D" w:rsidRDefault="00AE63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7D" w:rsidRDefault="00DC2EE2" w:rsidP="007F31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455D7D" w:rsidRDefault="00AE63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98"/>
    <w:rsid w:val="0030244A"/>
    <w:rsid w:val="00375335"/>
    <w:rsid w:val="00536B3D"/>
    <w:rsid w:val="00557D98"/>
    <w:rsid w:val="00625E1B"/>
    <w:rsid w:val="0078732D"/>
    <w:rsid w:val="00933B5F"/>
    <w:rsid w:val="00AE635B"/>
    <w:rsid w:val="00BD45CC"/>
    <w:rsid w:val="00BE45F7"/>
    <w:rsid w:val="00C442B0"/>
    <w:rsid w:val="00DC2EE2"/>
    <w:rsid w:val="00ED2099"/>
    <w:rsid w:val="00F33989"/>
    <w:rsid w:val="00F8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2EE2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C2E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2E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2EE2"/>
  </w:style>
  <w:style w:type="paragraph" w:styleId="a6">
    <w:name w:val="Balloon Text"/>
    <w:basedOn w:val="a"/>
    <w:link w:val="a7"/>
    <w:uiPriority w:val="99"/>
    <w:semiHidden/>
    <w:unhideWhenUsed/>
    <w:rsid w:val="00DC2E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E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2EE2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C2E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2E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2EE2"/>
  </w:style>
  <w:style w:type="paragraph" w:styleId="a6">
    <w:name w:val="Balloon Text"/>
    <w:basedOn w:val="a"/>
    <w:link w:val="a7"/>
    <w:uiPriority w:val="99"/>
    <w:semiHidden/>
    <w:unhideWhenUsed/>
    <w:rsid w:val="00DC2E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E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9</cp:revision>
  <cp:lastPrinted>2016-09-19T04:13:00Z</cp:lastPrinted>
  <dcterms:created xsi:type="dcterms:W3CDTF">2016-09-12T04:01:00Z</dcterms:created>
  <dcterms:modified xsi:type="dcterms:W3CDTF">2016-09-21T06:11:00Z</dcterms:modified>
</cp:coreProperties>
</file>